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E09" w:rsidRPr="00C17E09" w:rsidRDefault="00C17E09" w:rsidP="00C17E09">
      <w:pPr>
        <w:spacing w:line="480" w:lineRule="auto"/>
        <w:rPr>
          <w:rFonts w:ascii="Times New Roman" w:hAnsi="Times New Roman" w:cs="Times New Roman"/>
          <w:sz w:val="24"/>
          <w:szCs w:val="24"/>
          <w:shd w:val="clear" w:color="auto" w:fill="FFFFFF"/>
        </w:rPr>
      </w:pPr>
    </w:p>
    <w:p w:rsidR="00C17E09" w:rsidRPr="00C17E09" w:rsidRDefault="00C17E09" w:rsidP="00C17E09">
      <w:pPr>
        <w:spacing w:line="480" w:lineRule="auto"/>
        <w:rPr>
          <w:rFonts w:ascii="Times New Roman" w:hAnsi="Times New Roman" w:cs="Times New Roman"/>
          <w:sz w:val="24"/>
          <w:szCs w:val="24"/>
          <w:shd w:val="clear" w:color="auto" w:fill="FFFFFF"/>
        </w:rPr>
      </w:pPr>
    </w:p>
    <w:p w:rsidR="00C17E09" w:rsidRPr="00C17E09" w:rsidRDefault="00C17E09" w:rsidP="00C17E09">
      <w:pPr>
        <w:spacing w:line="480" w:lineRule="auto"/>
        <w:rPr>
          <w:rFonts w:ascii="Times New Roman" w:hAnsi="Times New Roman" w:cs="Times New Roman"/>
          <w:sz w:val="24"/>
          <w:szCs w:val="24"/>
          <w:shd w:val="clear" w:color="auto" w:fill="FFFFFF"/>
        </w:rPr>
      </w:pPr>
    </w:p>
    <w:p w:rsidR="00C17E09" w:rsidRPr="00C17E09" w:rsidRDefault="00C17E09" w:rsidP="00C17E09">
      <w:pPr>
        <w:spacing w:line="480" w:lineRule="auto"/>
        <w:rPr>
          <w:rFonts w:ascii="Times New Roman" w:hAnsi="Times New Roman" w:cs="Times New Roman"/>
          <w:sz w:val="24"/>
          <w:szCs w:val="24"/>
          <w:shd w:val="clear" w:color="auto" w:fill="FFFFFF"/>
        </w:rPr>
      </w:pPr>
    </w:p>
    <w:p w:rsidR="00C17E09" w:rsidRPr="00C17E09" w:rsidRDefault="00C17E09" w:rsidP="00C17E09">
      <w:pPr>
        <w:spacing w:line="480" w:lineRule="auto"/>
        <w:rPr>
          <w:rFonts w:ascii="Times New Roman" w:hAnsi="Times New Roman" w:cs="Times New Roman"/>
          <w:sz w:val="24"/>
          <w:szCs w:val="24"/>
          <w:shd w:val="clear" w:color="auto" w:fill="FFFFFF"/>
        </w:rPr>
      </w:pPr>
    </w:p>
    <w:p w:rsidR="00C17E09" w:rsidRPr="00C17E09" w:rsidRDefault="00C17E09" w:rsidP="00C17E09">
      <w:pPr>
        <w:spacing w:line="480" w:lineRule="auto"/>
        <w:jc w:val="center"/>
        <w:rPr>
          <w:rFonts w:ascii="Times New Roman" w:hAnsi="Times New Roman" w:cs="Times New Roman"/>
          <w:sz w:val="24"/>
          <w:szCs w:val="24"/>
        </w:rPr>
      </w:pPr>
      <w:r w:rsidRPr="00C17E09">
        <w:rPr>
          <w:rFonts w:ascii="Times New Roman" w:hAnsi="Times New Roman" w:cs="Times New Roman"/>
          <w:sz w:val="24"/>
          <w:szCs w:val="24"/>
        </w:rPr>
        <w:t>Project Management Certification and Methods</w:t>
      </w:r>
    </w:p>
    <w:p w:rsidR="00C17E09" w:rsidRPr="00C17E09" w:rsidRDefault="00C17E09" w:rsidP="00C17E09">
      <w:pPr>
        <w:spacing w:line="480" w:lineRule="auto"/>
        <w:jc w:val="center"/>
        <w:rPr>
          <w:rFonts w:ascii="Times New Roman" w:hAnsi="Times New Roman" w:cs="Times New Roman"/>
          <w:sz w:val="24"/>
          <w:szCs w:val="24"/>
        </w:rPr>
      </w:pPr>
      <w:r w:rsidRPr="00C17E09">
        <w:rPr>
          <w:rFonts w:ascii="Times New Roman" w:hAnsi="Times New Roman" w:cs="Times New Roman"/>
          <w:sz w:val="24"/>
          <w:szCs w:val="24"/>
        </w:rPr>
        <w:t>Name of Student</w:t>
      </w:r>
    </w:p>
    <w:p w:rsidR="00C17E09" w:rsidRPr="00C17E09" w:rsidRDefault="00C17E09" w:rsidP="00C17E09">
      <w:pPr>
        <w:spacing w:line="480" w:lineRule="auto"/>
        <w:jc w:val="center"/>
        <w:rPr>
          <w:rFonts w:ascii="Times New Roman" w:hAnsi="Times New Roman" w:cs="Times New Roman"/>
          <w:sz w:val="24"/>
          <w:szCs w:val="24"/>
        </w:rPr>
      </w:pPr>
      <w:r w:rsidRPr="00C17E09">
        <w:rPr>
          <w:rFonts w:ascii="Times New Roman" w:hAnsi="Times New Roman" w:cs="Times New Roman"/>
          <w:sz w:val="24"/>
          <w:szCs w:val="24"/>
        </w:rPr>
        <w:t>Name of Institution</w:t>
      </w:r>
    </w:p>
    <w:p w:rsidR="00C17E09" w:rsidRPr="00C17E09" w:rsidRDefault="00C17E09" w:rsidP="00C17E09">
      <w:pPr>
        <w:spacing w:line="480" w:lineRule="auto"/>
        <w:jc w:val="center"/>
        <w:rPr>
          <w:rFonts w:ascii="Times New Roman" w:hAnsi="Times New Roman" w:cs="Times New Roman"/>
          <w:sz w:val="24"/>
          <w:szCs w:val="24"/>
          <w:shd w:val="clear" w:color="auto" w:fill="FFFFFF"/>
        </w:rPr>
      </w:pPr>
      <w:r w:rsidRPr="00C17E09">
        <w:rPr>
          <w:rFonts w:ascii="Times New Roman" w:hAnsi="Times New Roman" w:cs="Times New Roman"/>
          <w:sz w:val="24"/>
          <w:szCs w:val="24"/>
        </w:rPr>
        <w:t>Date</w:t>
      </w:r>
      <w:r w:rsidRPr="00C17E09">
        <w:rPr>
          <w:rFonts w:ascii="Times New Roman" w:hAnsi="Times New Roman" w:cs="Times New Roman"/>
          <w:sz w:val="24"/>
          <w:szCs w:val="24"/>
          <w:shd w:val="clear" w:color="auto" w:fill="FFFFFF"/>
        </w:rPr>
        <w:t xml:space="preserve"> </w:t>
      </w:r>
      <w:r w:rsidRPr="00C17E09">
        <w:rPr>
          <w:rFonts w:ascii="Times New Roman" w:hAnsi="Times New Roman" w:cs="Times New Roman"/>
          <w:sz w:val="24"/>
          <w:szCs w:val="24"/>
          <w:shd w:val="clear" w:color="auto" w:fill="FFFFFF"/>
        </w:rPr>
        <w:br w:type="page"/>
      </w:r>
    </w:p>
    <w:p w:rsidR="003D4A83" w:rsidRPr="00C17E09" w:rsidRDefault="003D4A83" w:rsidP="00C17E09">
      <w:pPr>
        <w:spacing w:line="480" w:lineRule="auto"/>
        <w:rPr>
          <w:rFonts w:ascii="Times New Roman" w:hAnsi="Times New Roman" w:cs="Times New Roman"/>
          <w:b/>
          <w:sz w:val="24"/>
          <w:szCs w:val="24"/>
          <w:shd w:val="clear" w:color="auto" w:fill="FFFFFF"/>
        </w:rPr>
      </w:pPr>
      <w:r w:rsidRPr="00C17E09">
        <w:rPr>
          <w:rFonts w:ascii="Times New Roman" w:hAnsi="Times New Roman" w:cs="Times New Roman"/>
          <w:b/>
          <w:sz w:val="24"/>
          <w:szCs w:val="24"/>
          <w:shd w:val="clear" w:color="auto" w:fill="FFFFFF"/>
        </w:rPr>
        <w:lastRenderedPageBreak/>
        <w:t xml:space="preserve">What do </w:t>
      </w:r>
      <w:r w:rsidR="009E6FA7" w:rsidRPr="00C17E09">
        <w:rPr>
          <w:rFonts w:ascii="Times New Roman" w:hAnsi="Times New Roman" w:cs="Times New Roman"/>
          <w:b/>
          <w:sz w:val="24"/>
          <w:szCs w:val="24"/>
          <w:shd w:val="clear" w:color="auto" w:fill="FFFFFF"/>
        </w:rPr>
        <w:t>you</w:t>
      </w:r>
      <w:r w:rsidRPr="00C17E09">
        <w:rPr>
          <w:rFonts w:ascii="Times New Roman" w:hAnsi="Times New Roman" w:cs="Times New Roman"/>
          <w:b/>
          <w:sz w:val="24"/>
          <w:szCs w:val="24"/>
          <w:shd w:val="clear" w:color="auto" w:fill="FFFFFF"/>
        </w:rPr>
        <w:t xml:space="preserve"> think the value of project management is at this point? </w:t>
      </w:r>
    </w:p>
    <w:p w:rsidR="009E6FA7" w:rsidRPr="00C17E09" w:rsidRDefault="009E6FA7" w:rsidP="00C17E09">
      <w:pPr>
        <w:spacing w:line="480" w:lineRule="auto"/>
        <w:ind w:firstLine="720"/>
        <w:rPr>
          <w:rFonts w:ascii="Times New Roman" w:hAnsi="Times New Roman" w:cs="Times New Roman"/>
          <w:sz w:val="24"/>
          <w:szCs w:val="24"/>
          <w:shd w:val="clear" w:color="auto" w:fill="FFFFFF"/>
        </w:rPr>
      </w:pPr>
      <w:r w:rsidRPr="00C17E09">
        <w:rPr>
          <w:rFonts w:ascii="Times New Roman" w:hAnsi="Times New Roman" w:cs="Times New Roman"/>
          <w:sz w:val="24"/>
          <w:szCs w:val="24"/>
          <w:shd w:val="clear" w:color="auto" w:fill="FFFFFF"/>
        </w:rPr>
        <w:t xml:space="preserve">Project management is critical in provision of means that help organizations overcome its shortcomings in relation to costs, time, objectives and directives, techniques, functionality requirements, and favoring proactive over reactive tendencies. These methods that add value to project management minimizes the risks and surprises to the organizations through the creation of standard procedures that are designed to deal with all contingencies. There is an assurance that the project will be effective and efficient in the delivery of consistent results and increased effectiveness and efficiency, which will result in the provision of a competitive advantage. A consequential benefit of the entire process is the improvement of satisfaction for both the stakeholders and clients. The value can also be reaped from analysis the role of the project manager in approaching project management as a science and an art. The science aspect describes the proven and repetitive techniques employed to achieve objectives. The art component includes the management and involvement of people, and application of intuitive skills </w:t>
      </w:r>
      <w:r w:rsidR="000C77E1" w:rsidRPr="00C17E09">
        <w:rPr>
          <w:rFonts w:ascii="Times New Roman" w:hAnsi="Times New Roman" w:cs="Times New Roman"/>
          <w:sz w:val="24"/>
          <w:szCs w:val="24"/>
          <w:shd w:val="clear" w:color="auto" w:fill="FFFFFF"/>
        </w:rPr>
        <w:t xml:space="preserve">in unique situations </w:t>
      </w:r>
      <w:sdt>
        <w:sdtPr>
          <w:rPr>
            <w:rFonts w:ascii="Times New Roman" w:hAnsi="Times New Roman" w:cs="Times New Roman"/>
            <w:sz w:val="24"/>
            <w:szCs w:val="24"/>
            <w:shd w:val="clear" w:color="auto" w:fill="FFFFFF"/>
          </w:rPr>
          <w:id w:val="1030333626"/>
          <w:citation/>
        </w:sdtPr>
        <w:sdtContent>
          <w:r w:rsidR="000C77E1" w:rsidRPr="00C17E09">
            <w:rPr>
              <w:rFonts w:ascii="Times New Roman" w:hAnsi="Times New Roman" w:cs="Times New Roman"/>
              <w:sz w:val="24"/>
              <w:szCs w:val="24"/>
              <w:shd w:val="clear" w:color="auto" w:fill="FFFFFF"/>
            </w:rPr>
            <w:fldChar w:fldCharType="begin"/>
          </w:r>
          <w:r w:rsidR="000C77E1" w:rsidRPr="00C17E09">
            <w:rPr>
              <w:rFonts w:ascii="Times New Roman" w:hAnsi="Times New Roman" w:cs="Times New Roman"/>
              <w:sz w:val="24"/>
              <w:szCs w:val="24"/>
              <w:shd w:val="clear" w:color="auto" w:fill="FFFFFF"/>
            </w:rPr>
            <w:instrText xml:space="preserve"> CITATION Bri18 \l 1033 </w:instrText>
          </w:r>
          <w:r w:rsidR="000C77E1" w:rsidRPr="00C17E09">
            <w:rPr>
              <w:rFonts w:ascii="Times New Roman" w:hAnsi="Times New Roman" w:cs="Times New Roman"/>
              <w:sz w:val="24"/>
              <w:szCs w:val="24"/>
              <w:shd w:val="clear" w:color="auto" w:fill="FFFFFF"/>
            </w:rPr>
            <w:fldChar w:fldCharType="separate"/>
          </w:r>
          <w:r w:rsidR="000C77E1" w:rsidRPr="00C17E09">
            <w:rPr>
              <w:rFonts w:ascii="Times New Roman" w:hAnsi="Times New Roman" w:cs="Times New Roman"/>
              <w:noProof/>
              <w:sz w:val="24"/>
              <w:szCs w:val="24"/>
              <w:shd w:val="clear" w:color="auto" w:fill="FFFFFF"/>
            </w:rPr>
            <w:t>(Bridges, 2018)</w:t>
          </w:r>
          <w:r w:rsidR="000C77E1" w:rsidRPr="00C17E09">
            <w:rPr>
              <w:rFonts w:ascii="Times New Roman" w:hAnsi="Times New Roman" w:cs="Times New Roman"/>
              <w:sz w:val="24"/>
              <w:szCs w:val="24"/>
              <w:shd w:val="clear" w:color="auto" w:fill="FFFFFF"/>
            </w:rPr>
            <w:fldChar w:fldCharType="end"/>
          </w:r>
        </w:sdtContent>
      </w:sdt>
      <w:r w:rsidR="000C77E1" w:rsidRPr="00C17E09">
        <w:rPr>
          <w:rFonts w:ascii="Times New Roman" w:hAnsi="Times New Roman" w:cs="Times New Roman"/>
          <w:sz w:val="24"/>
          <w:szCs w:val="24"/>
          <w:shd w:val="clear" w:color="auto" w:fill="FFFFFF"/>
        </w:rPr>
        <w:t xml:space="preserve">. The processes and the management aspects contribute towards value for the project in the retention of cost and effort through the management of scope proactively, innovation that results in better solutions that fit in with the organization, resolution of future risks an current problems with pace, ease and efficiency, improvement of decision-making parameters through facts and metrics, and an improved work environment. </w:t>
      </w:r>
    </w:p>
    <w:p w:rsidR="003D4A83" w:rsidRPr="00C17E09" w:rsidRDefault="003D4A83" w:rsidP="00C17E09">
      <w:pPr>
        <w:spacing w:line="480" w:lineRule="auto"/>
        <w:rPr>
          <w:rFonts w:ascii="Times New Roman" w:hAnsi="Times New Roman" w:cs="Times New Roman"/>
          <w:b/>
          <w:sz w:val="24"/>
          <w:szCs w:val="24"/>
          <w:shd w:val="clear" w:color="auto" w:fill="FFFFFF"/>
        </w:rPr>
      </w:pPr>
      <w:r w:rsidRPr="00C17E09">
        <w:rPr>
          <w:rFonts w:ascii="Times New Roman" w:hAnsi="Times New Roman" w:cs="Times New Roman"/>
          <w:b/>
          <w:sz w:val="24"/>
          <w:szCs w:val="24"/>
          <w:shd w:val="clear" w:color="auto" w:fill="FFFFFF"/>
        </w:rPr>
        <w:t xml:space="preserve">Why is there such a push for companies to adopt project management methodologies? </w:t>
      </w:r>
    </w:p>
    <w:p w:rsidR="000C77E1" w:rsidRPr="00C17E09" w:rsidRDefault="00617FCD" w:rsidP="00C17E09">
      <w:pPr>
        <w:spacing w:line="480" w:lineRule="auto"/>
        <w:ind w:firstLine="720"/>
        <w:rPr>
          <w:rFonts w:ascii="Times New Roman" w:hAnsi="Times New Roman" w:cs="Times New Roman"/>
          <w:sz w:val="24"/>
          <w:szCs w:val="24"/>
          <w:shd w:val="clear" w:color="auto" w:fill="FFFFFF"/>
        </w:rPr>
      </w:pPr>
      <w:r w:rsidRPr="00C17E09">
        <w:rPr>
          <w:rFonts w:ascii="Times New Roman" w:hAnsi="Times New Roman" w:cs="Times New Roman"/>
          <w:sz w:val="24"/>
          <w:szCs w:val="24"/>
          <w:shd w:val="clear" w:color="auto" w:fill="FFFFFF"/>
        </w:rPr>
        <w:t xml:space="preserve">Project management methodologies are critical in the provision of value in an organization and the enhancement of production. The insistence on their adoption is reduce the chances over-budget projects, that are completed late without effectively meeting the </w:t>
      </w:r>
      <w:r w:rsidRPr="00C17E09">
        <w:rPr>
          <w:rFonts w:ascii="Times New Roman" w:hAnsi="Times New Roman" w:cs="Times New Roman"/>
          <w:sz w:val="24"/>
          <w:szCs w:val="24"/>
          <w:shd w:val="clear" w:color="auto" w:fill="FFFFFF"/>
        </w:rPr>
        <w:lastRenderedPageBreak/>
        <w:t>functionality requirements set forth by the client. For those who consider these methodologies as overheads, their success is based on ‘heroes’ within the organization who do not use planning or project management. The ‘heroes’ however</w:t>
      </w:r>
      <w:r w:rsidR="00C17E09" w:rsidRPr="00C17E09">
        <w:rPr>
          <w:rFonts w:ascii="Times New Roman" w:hAnsi="Times New Roman" w:cs="Times New Roman"/>
          <w:sz w:val="24"/>
          <w:szCs w:val="24"/>
          <w:shd w:val="clear" w:color="auto" w:fill="FFFFFF"/>
        </w:rPr>
        <w:t>, must</w:t>
      </w:r>
      <w:r w:rsidRPr="00C17E09">
        <w:rPr>
          <w:rFonts w:ascii="Times New Roman" w:hAnsi="Times New Roman" w:cs="Times New Roman"/>
          <w:sz w:val="24"/>
          <w:szCs w:val="24"/>
          <w:shd w:val="clear" w:color="auto" w:fill="FFFFFF"/>
        </w:rPr>
        <w:t xml:space="preserve"> effectively and efficiently come develop means to overcome heavy stressors and ensure they work overtime just to get the work done. The project management methodologies are critical in easing the workload and time burden on associates and the achieved results are structured for consistency</w:t>
      </w:r>
      <w:r w:rsidR="00C80138" w:rsidRPr="00C17E09">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030333627"/>
          <w:citation/>
        </w:sdtPr>
        <w:sdtContent>
          <w:r w:rsidR="00C80138" w:rsidRPr="00C17E09">
            <w:rPr>
              <w:rFonts w:ascii="Times New Roman" w:hAnsi="Times New Roman" w:cs="Times New Roman"/>
              <w:sz w:val="24"/>
              <w:szCs w:val="24"/>
              <w:shd w:val="clear" w:color="auto" w:fill="FFFFFF"/>
            </w:rPr>
            <w:fldChar w:fldCharType="begin"/>
          </w:r>
          <w:r w:rsidR="00C80138" w:rsidRPr="00C17E09">
            <w:rPr>
              <w:rFonts w:ascii="Times New Roman" w:hAnsi="Times New Roman" w:cs="Times New Roman"/>
              <w:sz w:val="24"/>
              <w:szCs w:val="24"/>
              <w:shd w:val="clear" w:color="auto" w:fill="FFFFFF"/>
            </w:rPr>
            <w:instrText xml:space="preserve"> CITATION Fer13 \l 1033 </w:instrText>
          </w:r>
          <w:r w:rsidR="00C80138" w:rsidRPr="00C17E09">
            <w:rPr>
              <w:rFonts w:ascii="Times New Roman" w:hAnsi="Times New Roman" w:cs="Times New Roman"/>
              <w:sz w:val="24"/>
              <w:szCs w:val="24"/>
              <w:shd w:val="clear" w:color="auto" w:fill="FFFFFF"/>
            </w:rPr>
            <w:fldChar w:fldCharType="separate"/>
          </w:r>
          <w:r w:rsidR="00C80138" w:rsidRPr="00C17E09">
            <w:rPr>
              <w:rFonts w:ascii="Times New Roman" w:hAnsi="Times New Roman" w:cs="Times New Roman"/>
              <w:noProof/>
              <w:sz w:val="24"/>
              <w:szCs w:val="24"/>
              <w:shd w:val="clear" w:color="auto" w:fill="FFFFFF"/>
            </w:rPr>
            <w:t>(Fernandes, Ward, &amp; Araujo, 2013)</w:t>
          </w:r>
          <w:r w:rsidR="00C80138" w:rsidRPr="00C17E09">
            <w:rPr>
              <w:rFonts w:ascii="Times New Roman" w:hAnsi="Times New Roman" w:cs="Times New Roman"/>
              <w:sz w:val="24"/>
              <w:szCs w:val="24"/>
              <w:shd w:val="clear" w:color="auto" w:fill="FFFFFF"/>
            </w:rPr>
            <w:fldChar w:fldCharType="end"/>
          </w:r>
        </w:sdtContent>
      </w:sdt>
      <w:r w:rsidRPr="00C17E09">
        <w:rPr>
          <w:rFonts w:ascii="Times New Roman" w:hAnsi="Times New Roman" w:cs="Times New Roman"/>
          <w:sz w:val="24"/>
          <w:szCs w:val="24"/>
          <w:shd w:val="clear" w:color="auto" w:fill="FFFFFF"/>
        </w:rPr>
        <w:t>. This is the fundamental basics of the methodologies employed by project management; the standardization, structuring and organization of work in the form of methods and tactics. The entire project team is influenced by the methods in place to develop and hone their skills</w:t>
      </w:r>
      <w:r w:rsidR="00C80138" w:rsidRPr="00C17E09">
        <w:rPr>
          <w:rFonts w:ascii="Times New Roman" w:hAnsi="Times New Roman" w:cs="Times New Roman"/>
          <w:sz w:val="24"/>
          <w:szCs w:val="24"/>
          <w:shd w:val="clear" w:color="auto" w:fill="FFFFFF"/>
        </w:rPr>
        <w:t xml:space="preserve">. The methods will also create and improve a relationship between the costs and benefits of the resources and provide tools for the same and others that estimate costs and time. </w:t>
      </w:r>
    </w:p>
    <w:p w:rsidR="003D4A83" w:rsidRPr="00C17E09" w:rsidRDefault="003D4A83" w:rsidP="00C17E09">
      <w:pPr>
        <w:spacing w:line="480" w:lineRule="auto"/>
        <w:rPr>
          <w:rFonts w:ascii="Times New Roman" w:hAnsi="Times New Roman" w:cs="Times New Roman"/>
          <w:b/>
          <w:sz w:val="24"/>
          <w:szCs w:val="24"/>
          <w:shd w:val="clear" w:color="auto" w:fill="FFFFFF"/>
        </w:rPr>
      </w:pPr>
      <w:r w:rsidRPr="00C17E09">
        <w:rPr>
          <w:rFonts w:ascii="Times New Roman" w:hAnsi="Times New Roman" w:cs="Times New Roman"/>
          <w:b/>
          <w:sz w:val="24"/>
          <w:szCs w:val="24"/>
          <w:shd w:val="clear" w:color="auto" w:fill="FFFFFF"/>
        </w:rPr>
        <w:t>Why would some 600,000 people worldwide hold the Project Management Professional credential from PMI? </w:t>
      </w:r>
    </w:p>
    <w:p w:rsidR="00C17E09" w:rsidRPr="00C17E09" w:rsidRDefault="00C80138" w:rsidP="00C17E09">
      <w:pPr>
        <w:spacing w:line="480" w:lineRule="auto"/>
        <w:ind w:firstLine="720"/>
        <w:rPr>
          <w:rFonts w:ascii="Times New Roman" w:hAnsi="Times New Roman" w:cs="Times New Roman"/>
          <w:sz w:val="24"/>
          <w:szCs w:val="24"/>
        </w:rPr>
      </w:pPr>
      <w:r w:rsidRPr="00C17E09">
        <w:rPr>
          <w:rFonts w:ascii="Times New Roman" w:hAnsi="Times New Roman" w:cs="Times New Roman"/>
          <w:sz w:val="24"/>
          <w:szCs w:val="24"/>
        </w:rPr>
        <w:t xml:space="preserve">The Project Management Institute (PMI) provides training and certification that ensures that the candidate is well prepared to meet the requirements of projects and proprietors on a global scale. The meticulous standards used in their certification are developed by practicing professionals, and thus are designed </w:t>
      </w:r>
      <w:r w:rsidR="006B318A" w:rsidRPr="00C17E09">
        <w:rPr>
          <w:rFonts w:ascii="Times New Roman" w:hAnsi="Times New Roman" w:cs="Times New Roman"/>
          <w:sz w:val="24"/>
          <w:szCs w:val="24"/>
        </w:rPr>
        <w:t xml:space="preserve">at meeting the necessities for the role in an organization based on their real-world experiences. The certificate also provides an added benefit for the candidate who has acquired vast knowledge and skill adaptable for any and all industries, anywhere across international borders, and can adopt any project methodologies already in place. The certification for Project Management Professional for the project managers is the most recognized certificate and hence most fundamental. The presentation of a PMI certificate provides a significant advantage in terms of earning and salary potential since the certificate will </w:t>
      </w:r>
      <w:r w:rsidR="006B318A" w:rsidRPr="00C17E09">
        <w:rPr>
          <w:rFonts w:ascii="Times New Roman" w:hAnsi="Times New Roman" w:cs="Times New Roman"/>
          <w:sz w:val="24"/>
          <w:szCs w:val="24"/>
        </w:rPr>
        <w:lastRenderedPageBreak/>
        <w:t xml:space="preserve">allow the candidate to amass a higher note by 20% </w:t>
      </w:r>
      <w:sdt>
        <w:sdtPr>
          <w:rPr>
            <w:rFonts w:ascii="Times New Roman" w:hAnsi="Times New Roman" w:cs="Times New Roman"/>
            <w:sz w:val="24"/>
            <w:szCs w:val="24"/>
          </w:rPr>
          <w:id w:val="1030333628"/>
          <w:citation/>
        </w:sdtPr>
        <w:sdtContent>
          <w:r w:rsidR="006B318A" w:rsidRPr="00C17E09">
            <w:rPr>
              <w:rFonts w:ascii="Times New Roman" w:hAnsi="Times New Roman" w:cs="Times New Roman"/>
              <w:sz w:val="24"/>
              <w:szCs w:val="24"/>
            </w:rPr>
            <w:fldChar w:fldCharType="begin"/>
          </w:r>
          <w:r w:rsidR="006B318A" w:rsidRPr="00C17E09">
            <w:rPr>
              <w:rFonts w:ascii="Times New Roman" w:hAnsi="Times New Roman" w:cs="Times New Roman"/>
              <w:sz w:val="24"/>
              <w:szCs w:val="24"/>
            </w:rPr>
            <w:instrText xml:space="preserve"> CITATION Pro19 \l 1033 </w:instrText>
          </w:r>
          <w:r w:rsidR="006B318A" w:rsidRPr="00C17E09">
            <w:rPr>
              <w:rFonts w:ascii="Times New Roman" w:hAnsi="Times New Roman" w:cs="Times New Roman"/>
              <w:sz w:val="24"/>
              <w:szCs w:val="24"/>
            </w:rPr>
            <w:fldChar w:fldCharType="separate"/>
          </w:r>
          <w:r w:rsidR="006B318A" w:rsidRPr="00C17E09">
            <w:rPr>
              <w:rFonts w:ascii="Times New Roman" w:hAnsi="Times New Roman" w:cs="Times New Roman"/>
              <w:noProof/>
              <w:sz w:val="24"/>
              <w:szCs w:val="24"/>
            </w:rPr>
            <w:t>(Project Management Institute)</w:t>
          </w:r>
          <w:r w:rsidR="006B318A" w:rsidRPr="00C17E09">
            <w:rPr>
              <w:rFonts w:ascii="Times New Roman" w:hAnsi="Times New Roman" w:cs="Times New Roman"/>
              <w:sz w:val="24"/>
              <w:szCs w:val="24"/>
            </w:rPr>
            <w:fldChar w:fldCharType="end"/>
          </w:r>
        </w:sdtContent>
      </w:sdt>
      <w:r w:rsidR="006B318A" w:rsidRPr="00C17E09">
        <w:rPr>
          <w:rFonts w:ascii="Times New Roman" w:hAnsi="Times New Roman" w:cs="Times New Roman"/>
          <w:sz w:val="24"/>
          <w:szCs w:val="24"/>
        </w:rPr>
        <w:t xml:space="preserve">. Employers also benefit from the same certification since bearers of the certificate are proven to deliver results and objectives according to the prescribed timeline, having met the desired goals, and adhering to the budget assigned. </w:t>
      </w:r>
    </w:p>
    <w:p w:rsidR="00C17E09" w:rsidRPr="00C17E09" w:rsidRDefault="00C17E09" w:rsidP="00C17E09">
      <w:pPr>
        <w:spacing w:line="480" w:lineRule="auto"/>
        <w:rPr>
          <w:rFonts w:ascii="Times New Roman" w:hAnsi="Times New Roman" w:cs="Times New Roman"/>
          <w:sz w:val="24"/>
          <w:szCs w:val="24"/>
        </w:rPr>
      </w:pPr>
      <w:r w:rsidRPr="00C17E09">
        <w:rPr>
          <w:rFonts w:ascii="Times New Roman" w:hAnsi="Times New Roman" w:cs="Times New Roman"/>
          <w:sz w:val="24"/>
          <w:szCs w:val="24"/>
        </w:rPr>
        <w:br w:type="page"/>
      </w:r>
    </w:p>
    <w:sdt>
      <w:sdtPr>
        <w:rPr>
          <w:rFonts w:ascii="Times New Roman" w:hAnsi="Times New Roman" w:cs="Times New Roman"/>
          <w:sz w:val="24"/>
          <w:szCs w:val="24"/>
        </w:rPr>
        <w:id w:val="1030333714"/>
        <w:docPartObj>
          <w:docPartGallery w:val="Bibliographies"/>
          <w:docPartUnique/>
        </w:docPartObj>
      </w:sdtPr>
      <w:sdtEndPr>
        <w:rPr>
          <w:rFonts w:eastAsiaTheme="minorEastAsia"/>
          <w:b w:val="0"/>
          <w:bCs w:val="0"/>
          <w:color w:val="auto"/>
          <w:lang w:bidi="ar-SA"/>
        </w:rPr>
      </w:sdtEndPr>
      <w:sdtContent>
        <w:p w:rsidR="00C17E09" w:rsidRPr="00C17E09" w:rsidRDefault="00C17E09" w:rsidP="00C17E09">
          <w:pPr>
            <w:pStyle w:val="Heading1"/>
            <w:spacing w:line="480" w:lineRule="auto"/>
            <w:jc w:val="center"/>
            <w:rPr>
              <w:rFonts w:ascii="Times New Roman" w:hAnsi="Times New Roman" w:cs="Times New Roman"/>
              <w:sz w:val="24"/>
              <w:szCs w:val="24"/>
            </w:rPr>
          </w:pPr>
          <w:r w:rsidRPr="00C17E09">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Content>
            <w:p w:rsidR="00C17E09" w:rsidRPr="00C17E09" w:rsidRDefault="00C17E09" w:rsidP="00C17E09">
              <w:pPr>
                <w:pStyle w:val="Bibliography"/>
                <w:spacing w:line="480" w:lineRule="auto"/>
                <w:ind w:left="720" w:hanging="720"/>
                <w:rPr>
                  <w:rFonts w:ascii="Times New Roman" w:hAnsi="Times New Roman" w:cs="Times New Roman"/>
                  <w:noProof/>
                  <w:sz w:val="24"/>
                  <w:szCs w:val="24"/>
                </w:rPr>
              </w:pPr>
              <w:r w:rsidRPr="00C17E09">
                <w:rPr>
                  <w:rFonts w:ascii="Times New Roman" w:hAnsi="Times New Roman" w:cs="Times New Roman"/>
                  <w:sz w:val="24"/>
                  <w:szCs w:val="24"/>
                </w:rPr>
                <w:fldChar w:fldCharType="begin"/>
              </w:r>
              <w:r w:rsidRPr="00C17E09">
                <w:rPr>
                  <w:rFonts w:ascii="Times New Roman" w:hAnsi="Times New Roman" w:cs="Times New Roman"/>
                  <w:sz w:val="24"/>
                  <w:szCs w:val="24"/>
                </w:rPr>
                <w:instrText xml:space="preserve"> BIBLIOGRAPHY </w:instrText>
              </w:r>
              <w:r w:rsidRPr="00C17E09">
                <w:rPr>
                  <w:rFonts w:ascii="Times New Roman" w:hAnsi="Times New Roman" w:cs="Times New Roman"/>
                  <w:sz w:val="24"/>
                  <w:szCs w:val="24"/>
                </w:rPr>
                <w:fldChar w:fldCharType="separate"/>
              </w:r>
              <w:r w:rsidRPr="00C17E09">
                <w:rPr>
                  <w:rFonts w:ascii="Times New Roman" w:hAnsi="Times New Roman" w:cs="Times New Roman"/>
                  <w:noProof/>
                  <w:sz w:val="24"/>
                  <w:szCs w:val="24"/>
                </w:rPr>
                <w:t xml:space="preserve">Bridges, J. (2018, October 29). </w:t>
              </w:r>
              <w:r w:rsidRPr="00C17E09">
                <w:rPr>
                  <w:rFonts w:ascii="Times New Roman" w:hAnsi="Times New Roman" w:cs="Times New Roman"/>
                  <w:i/>
                  <w:iCs/>
                  <w:noProof/>
                  <w:sz w:val="24"/>
                  <w:szCs w:val="24"/>
                </w:rPr>
                <w:t>What's the Real Value of Project Management?</w:t>
              </w:r>
              <w:r w:rsidRPr="00C17E09">
                <w:rPr>
                  <w:rFonts w:ascii="Times New Roman" w:hAnsi="Times New Roman" w:cs="Times New Roman"/>
                  <w:noProof/>
                  <w:sz w:val="24"/>
                  <w:szCs w:val="24"/>
                </w:rPr>
                <w:t xml:space="preserve"> Retrieved June 2, 2019, from ProjectManager.com: https://www.projectmanager.com/training/value-of-project-management</w:t>
              </w:r>
            </w:p>
            <w:p w:rsidR="00C17E09" w:rsidRPr="00C17E09" w:rsidRDefault="00C17E09" w:rsidP="00C17E09">
              <w:pPr>
                <w:pStyle w:val="Bibliography"/>
                <w:spacing w:line="480" w:lineRule="auto"/>
                <w:ind w:left="720" w:hanging="720"/>
                <w:rPr>
                  <w:rFonts w:ascii="Times New Roman" w:hAnsi="Times New Roman" w:cs="Times New Roman"/>
                  <w:noProof/>
                  <w:sz w:val="24"/>
                  <w:szCs w:val="24"/>
                </w:rPr>
              </w:pPr>
              <w:r w:rsidRPr="00C17E09">
                <w:rPr>
                  <w:rFonts w:ascii="Times New Roman" w:hAnsi="Times New Roman" w:cs="Times New Roman"/>
                  <w:noProof/>
                  <w:sz w:val="24"/>
                  <w:szCs w:val="24"/>
                </w:rPr>
                <w:t xml:space="preserve">Fernandes, G., Ward, S., &amp; Araujo, M. (2013). Developing a framework to improve and embed project management practices in organisations. </w:t>
              </w:r>
              <w:r w:rsidRPr="00C17E09">
                <w:rPr>
                  <w:rFonts w:ascii="Times New Roman" w:hAnsi="Times New Roman" w:cs="Times New Roman"/>
                  <w:i/>
                  <w:iCs/>
                  <w:noProof/>
                  <w:sz w:val="24"/>
                  <w:szCs w:val="24"/>
                </w:rPr>
                <w:t>Procedia Technology</w:t>
              </w:r>
              <w:r w:rsidRPr="00C17E09">
                <w:rPr>
                  <w:rFonts w:ascii="Times New Roman" w:hAnsi="Times New Roman" w:cs="Times New Roman"/>
                  <w:noProof/>
                  <w:sz w:val="24"/>
                  <w:szCs w:val="24"/>
                </w:rPr>
                <w:t xml:space="preserve"> </w:t>
              </w:r>
              <w:r w:rsidRPr="00C17E09">
                <w:rPr>
                  <w:rFonts w:ascii="Times New Roman" w:hAnsi="Times New Roman" w:cs="Times New Roman"/>
                  <w:i/>
                  <w:iCs/>
                  <w:noProof/>
                  <w:sz w:val="24"/>
                  <w:szCs w:val="24"/>
                </w:rPr>
                <w:t>, 9</w:t>
              </w:r>
              <w:r w:rsidRPr="00C17E09">
                <w:rPr>
                  <w:rFonts w:ascii="Times New Roman" w:hAnsi="Times New Roman" w:cs="Times New Roman"/>
                  <w:noProof/>
                  <w:sz w:val="24"/>
                  <w:szCs w:val="24"/>
                </w:rPr>
                <w:t>, 846-856.</w:t>
              </w:r>
            </w:p>
            <w:p w:rsidR="00C17E09" w:rsidRPr="00C17E09" w:rsidRDefault="00C17E09" w:rsidP="00C17E09">
              <w:pPr>
                <w:pStyle w:val="Bibliography"/>
                <w:spacing w:line="480" w:lineRule="auto"/>
                <w:ind w:left="720" w:hanging="720"/>
                <w:rPr>
                  <w:rFonts w:ascii="Times New Roman" w:hAnsi="Times New Roman" w:cs="Times New Roman"/>
                  <w:noProof/>
                  <w:sz w:val="24"/>
                  <w:szCs w:val="24"/>
                </w:rPr>
              </w:pPr>
              <w:r w:rsidRPr="00C17E09">
                <w:rPr>
                  <w:rFonts w:ascii="Times New Roman" w:hAnsi="Times New Roman" w:cs="Times New Roman"/>
                  <w:noProof/>
                  <w:sz w:val="24"/>
                  <w:szCs w:val="24"/>
                </w:rPr>
                <w:t xml:space="preserve">Project Management Institute. (n.d.). </w:t>
              </w:r>
              <w:r w:rsidRPr="00C17E09">
                <w:rPr>
                  <w:rFonts w:ascii="Times New Roman" w:hAnsi="Times New Roman" w:cs="Times New Roman"/>
                  <w:i/>
                  <w:iCs/>
                  <w:noProof/>
                  <w:sz w:val="24"/>
                  <w:szCs w:val="24"/>
                </w:rPr>
                <w:t>Certification Types: Project Management Professional</w:t>
              </w:r>
              <w:r w:rsidRPr="00C17E09">
                <w:rPr>
                  <w:rFonts w:ascii="Times New Roman" w:hAnsi="Times New Roman" w:cs="Times New Roman"/>
                  <w:noProof/>
                  <w:sz w:val="24"/>
                  <w:szCs w:val="24"/>
                </w:rPr>
                <w:t>. Retrieved June 2, 2019, from Project Management Institute: https://www.pmi.org/certifications/types/project-management-pmp</w:t>
              </w:r>
            </w:p>
            <w:p w:rsidR="00C17E09" w:rsidRPr="00C17E09" w:rsidRDefault="00C17E09" w:rsidP="00C17E09">
              <w:pPr>
                <w:spacing w:line="480" w:lineRule="auto"/>
                <w:ind w:left="720" w:hanging="720"/>
                <w:rPr>
                  <w:rFonts w:ascii="Times New Roman" w:hAnsi="Times New Roman" w:cs="Times New Roman"/>
                  <w:sz w:val="24"/>
                  <w:szCs w:val="24"/>
                </w:rPr>
              </w:pPr>
              <w:r w:rsidRPr="00C17E09">
                <w:rPr>
                  <w:rFonts w:ascii="Times New Roman" w:hAnsi="Times New Roman" w:cs="Times New Roman"/>
                  <w:sz w:val="24"/>
                  <w:szCs w:val="24"/>
                </w:rPr>
                <w:fldChar w:fldCharType="end"/>
              </w:r>
            </w:p>
          </w:sdtContent>
        </w:sdt>
      </w:sdtContent>
    </w:sdt>
    <w:p w:rsidR="00C80138" w:rsidRPr="00C17E09" w:rsidRDefault="00C80138" w:rsidP="00C17E09">
      <w:pPr>
        <w:spacing w:line="480" w:lineRule="auto"/>
        <w:ind w:firstLine="720"/>
        <w:rPr>
          <w:rFonts w:ascii="Times New Roman" w:hAnsi="Times New Roman" w:cs="Times New Roman"/>
          <w:sz w:val="24"/>
          <w:szCs w:val="24"/>
        </w:rPr>
      </w:pPr>
    </w:p>
    <w:sectPr w:rsidR="00C80138" w:rsidRPr="00C17E09" w:rsidSect="00C17E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413" w:rsidRDefault="000B2413" w:rsidP="00C17E09">
      <w:pPr>
        <w:spacing w:after="0" w:line="240" w:lineRule="auto"/>
      </w:pPr>
      <w:r>
        <w:separator/>
      </w:r>
    </w:p>
  </w:endnote>
  <w:endnote w:type="continuationSeparator" w:id="1">
    <w:p w:rsidR="000B2413" w:rsidRDefault="000B2413" w:rsidP="00C17E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413" w:rsidRDefault="000B2413" w:rsidP="00C17E09">
      <w:pPr>
        <w:spacing w:after="0" w:line="240" w:lineRule="auto"/>
      </w:pPr>
      <w:r>
        <w:separator/>
      </w:r>
    </w:p>
  </w:footnote>
  <w:footnote w:type="continuationSeparator" w:id="1">
    <w:p w:rsidR="000B2413" w:rsidRDefault="000B2413" w:rsidP="00C17E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09" w:rsidRPr="00C17E09" w:rsidRDefault="00C17E09">
    <w:pPr>
      <w:pStyle w:val="Header"/>
      <w:jc w:val="right"/>
      <w:rPr>
        <w:rFonts w:ascii="Times New Roman" w:hAnsi="Times New Roman" w:cs="Times New Roman"/>
        <w:sz w:val="24"/>
      </w:rPr>
    </w:pPr>
    <w:r w:rsidRPr="00C17E09">
      <w:rPr>
        <w:rFonts w:ascii="Times New Roman" w:hAnsi="Times New Roman" w:cs="Times New Roman"/>
        <w:sz w:val="24"/>
      </w:rPr>
      <w:t>PROJECT MANAGEMENT CERTIFICATION AND METHODS</w:t>
    </w:r>
    <w:r w:rsidRPr="00C17E09">
      <w:rPr>
        <w:rFonts w:ascii="Times New Roman" w:hAnsi="Times New Roman" w:cs="Times New Roman"/>
        <w:sz w:val="24"/>
      </w:rPr>
      <w:tab/>
    </w:r>
    <w:sdt>
      <w:sdtPr>
        <w:rPr>
          <w:rFonts w:ascii="Times New Roman" w:hAnsi="Times New Roman" w:cs="Times New Roman"/>
          <w:sz w:val="24"/>
        </w:rPr>
        <w:id w:val="1030333629"/>
        <w:docPartObj>
          <w:docPartGallery w:val="Page Numbers (Top of Page)"/>
          <w:docPartUnique/>
        </w:docPartObj>
      </w:sdtPr>
      <w:sdtContent>
        <w:r w:rsidRPr="00C17E09">
          <w:rPr>
            <w:rFonts w:ascii="Times New Roman" w:hAnsi="Times New Roman" w:cs="Times New Roman"/>
            <w:sz w:val="24"/>
          </w:rPr>
          <w:fldChar w:fldCharType="begin"/>
        </w:r>
        <w:r w:rsidRPr="00C17E09">
          <w:rPr>
            <w:rFonts w:ascii="Times New Roman" w:hAnsi="Times New Roman" w:cs="Times New Roman"/>
            <w:sz w:val="24"/>
          </w:rPr>
          <w:instrText xml:space="preserve"> PAGE   \* MERGEFORMAT </w:instrText>
        </w:r>
        <w:r w:rsidRPr="00C17E09">
          <w:rPr>
            <w:rFonts w:ascii="Times New Roman" w:hAnsi="Times New Roman" w:cs="Times New Roman"/>
            <w:sz w:val="24"/>
          </w:rPr>
          <w:fldChar w:fldCharType="separate"/>
        </w:r>
        <w:r>
          <w:rPr>
            <w:rFonts w:ascii="Times New Roman" w:hAnsi="Times New Roman" w:cs="Times New Roman"/>
            <w:noProof/>
            <w:sz w:val="24"/>
          </w:rPr>
          <w:t>5</w:t>
        </w:r>
        <w:r w:rsidRPr="00C17E09">
          <w:rPr>
            <w:rFonts w:ascii="Times New Roman" w:hAnsi="Times New Roman" w:cs="Times New Roman"/>
            <w:sz w:val="24"/>
          </w:rPr>
          <w:fldChar w:fldCharType="end"/>
        </w:r>
      </w:sdtContent>
    </w:sdt>
  </w:p>
  <w:p w:rsidR="00C17E09" w:rsidRPr="00C17E09" w:rsidRDefault="00C17E0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09" w:rsidRPr="00C17E09" w:rsidRDefault="00C17E09">
    <w:pPr>
      <w:pStyle w:val="Header"/>
      <w:jc w:val="right"/>
      <w:rPr>
        <w:rFonts w:ascii="Times New Roman" w:hAnsi="Times New Roman" w:cs="Times New Roman"/>
        <w:sz w:val="24"/>
      </w:rPr>
    </w:pPr>
    <w:r w:rsidRPr="00C17E09">
      <w:rPr>
        <w:rFonts w:ascii="Times New Roman" w:hAnsi="Times New Roman" w:cs="Times New Roman"/>
        <w:sz w:val="24"/>
      </w:rPr>
      <w:t xml:space="preserve">Running Head: PROJECT MANAGEMENT CERTIFICATION AND METHODS </w:t>
    </w:r>
    <w:r w:rsidRPr="00C17E09">
      <w:rPr>
        <w:rFonts w:ascii="Times New Roman" w:hAnsi="Times New Roman" w:cs="Times New Roman"/>
        <w:sz w:val="24"/>
      </w:rPr>
      <w:tab/>
    </w:r>
    <w:sdt>
      <w:sdtPr>
        <w:rPr>
          <w:rFonts w:ascii="Times New Roman" w:hAnsi="Times New Roman" w:cs="Times New Roman"/>
          <w:sz w:val="24"/>
        </w:rPr>
        <w:id w:val="1030333694"/>
        <w:docPartObj>
          <w:docPartGallery w:val="Page Numbers (Top of Page)"/>
          <w:docPartUnique/>
        </w:docPartObj>
      </w:sdtPr>
      <w:sdtContent>
        <w:r w:rsidRPr="00C17E09">
          <w:rPr>
            <w:rFonts w:ascii="Times New Roman" w:hAnsi="Times New Roman" w:cs="Times New Roman"/>
            <w:sz w:val="24"/>
          </w:rPr>
          <w:fldChar w:fldCharType="begin"/>
        </w:r>
        <w:r w:rsidRPr="00C17E09">
          <w:rPr>
            <w:rFonts w:ascii="Times New Roman" w:hAnsi="Times New Roman" w:cs="Times New Roman"/>
            <w:sz w:val="24"/>
          </w:rPr>
          <w:instrText xml:space="preserve"> PAGE   \* MERGEFORMAT </w:instrText>
        </w:r>
        <w:r w:rsidRPr="00C17E09">
          <w:rPr>
            <w:rFonts w:ascii="Times New Roman" w:hAnsi="Times New Roman" w:cs="Times New Roman"/>
            <w:sz w:val="24"/>
          </w:rPr>
          <w:fldChar w:fldCharType="separate"/>
        </w:r>
        <w:r>
          <w:rPr>
            <w:rFonts w:ascii="Times New Roman" w:hAnsi="Times New Roman" w:cs="Times New Roman"/>
            <w:noProof/>
            <w:sz w:val="24"/>
          </w:rPr>
          <w:t>1</w:t>
        </w:r>
        <w:r w:rsidRPr="00C17E09">
          <w:rPr>
            <w:rFonts w:ascii="Times New Roman" w:hAnsi="Times New Roman" w:cs="Times New Roman"/>
            <w:sz w:val="24"/>
          </w:rPr>
          <w:fldChar w:fldCharType="end"/>
        </w:r>
      </w:sdtContent>
    </w:sdt>
  </w:p>
  <w:p w:rsidR="00C17E09" w:rsidRPr="00C17E09" w:rsidRDefault="00C17E0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D4A83"/>
    <w:rsid w:val="000B2413"/>
    <w:rsid w:val="000C77E1"/>
    <w:rsid w:val="003D4A83"/>
    <w:rsid w:val="00617FCD"/>
    <w:rsid w:val="006B318A"/>
    <w:rsid w:val="009E6FA7"/>
    <w:rsid w:val="00C17E09"/>
    <w:rsid w:val="00C801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7E0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7E1"/>
    <w:rPr>
      <w:rFonts w:ascii="Tahoma" w:hAnsi="Tahoma" w:cs="Tahoma"/>
      <w:sz w:val="16"/>
      <w:szCs w:val="16"/>
    </w:rPr>
  </w:style>
  <w:style w:type="paragraph" w:styleId="Header">
    <w:name w:val="header"/>
    <w:basedOn w:val="Normal"/>
    <w:link w:val="HeaderChar"/>
    <w:uiPriority w:val="99"/>
    <w:unhideWhenUsed/>
    <w:rsid w:val="00C17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E09"/>
  </w:style>
  <w:style w:type="paragraph" w:styleId="Footer">
    <w:name w:val="footer"/>
    <w:basedOn w:val="Normal"/>
    <w:link w:val="FooterChar"/>
    <w:uiPriority w:val="99"/>
    <w:semiHidden/>
    <w:unhideWhenUsed/>
    <w:rsid w:val="00C17E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7E09"/>
  </w:style>
  <w:style w:type="character" w:customStyle="1" w:styleId="Heading1Char">
    <w:name w:val="Heading 1 Char"/>
    <w:basedOn w:val="DefaultParagraphFont"/>
    <w:link w:val="Heading1"/>
    <w:uiPriority w:val="9"/>
    <w:rsid w:val="00C17E0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17E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Bri18</b:Tag>
    <b:SourceType>InternetSite</b:SourceType>
    <b:Guid>{8CA7DA1D-3E6C-48A4-BCB6-D6986AF85568}</b:Guid>
    <b:LCID>0</b:LCID>
    <b:Author>
      <b:Author>
        <b:NameList>
          <b:Person>
            <b:Last>Bridges</b:Last>
            <b:First>Jennifer</b:First>
          </b:Person>
        </b:NameList>
      </b:Author>
    </b:Author>
    <b:Title>What's the Real Value of Project Management?</b:Title>
    <b:InternetSiteTitle>ProjectManager.com</b:InternetSiteTitle>
    <b:Year>2018</b:Year>
    <b:Month>October</b:Month>
    <b:Day>29</b:Day>
    <b:YearAccessed>2019</b:YearAccessed>
    <b:MonthAccessed>June</b:MonthAccessed>
    <b:DayAccessed>2</b:DayAccessed>
    <b:URL>https://www.projectmanager.com/training/value-of-project-management</b:URL>
    <b:RefOrder>1</b:RefOrder>
  </b:Source>
  <b:Source>
    <b:Tag>Fer13</b:Tag>
    <b:SourceType>JournalArticle</b:SourceType>
    <b:Guid>{196CD040-83D8-4415-8464-2AD3F596C7A1}</b:Guid>
    <b:LCID>0</b:LCID>
    <b:Author>
      <b:Author>
        <b:NameList>
          <b:Person>
            <b:Last>Fernandes</b:Last>
            <b:First>Gabriela</b:First>
          </b:Person>
          <b:Person>
            <b:Last>Ward</b:Last>
            <b:First>Stephen</b:First>
          </b:Person>
          <b:Person>
            <b:Last>Araujo</b:Last>
            <b:First>Madalena</b:First>
          </b:Person>
        </b:NameList>
      </b:Author>
    </b:Author>
    <b:Title>Developing a framework to improve and embed project management practices in organisations.</b:Title>
    <b:Year>2013</b:Year>
    <b:JournalName>Procedia Technology</b:JournalName>
    <b:Pages>846-856</b:Pages>
    <b:Volume>9</b:Volume>
    <b:RefOrder>2</b:RefOrder>
  </b:Source>
  <b:Source>
    <b:Tag>Pro19</b:Tag>
    <b:SourceType>InternetSite</b:SourceType>
    <b:Guid>{2BC4AB46-C05F-4C28-95FA-98426E9F7321}</b:Guid>
    <b:LCID>0</b:LCID>
    <b:Author>
      <b:Author>
        <b:Corporate>Project Management Institute</b:Corporate>
      </b:Author>
    </b:Author>
    <b:Title>Certification Types: Project Management Professional</b:Title>
    <b:InternetSiteTitle>Project Management Institute</b:InternetSiteTitle>
    <b:YearAccessed>2019</b:YearAccessed>
    <b:MonthAccessed>June</b:MonthAccessed>
    <b:DayAccessed>2</b:DayAccessed>
    <b:URL>https://www.pmi.org/certifications/types/project-management-pmp</b:URL>
    <b:RefOrder>3</b:RefOrder>
  </b:Source>
</b:Sources>
</file>

<file path=customXml/itemProps1.xml><?xml version="1.0" encoding="utf-8"?>
<ds:datastoreItem xmlns:ds="http://schemas.openxmlformats.org/officeDocument/2006/customXml" ds:itemID="{43271B12-615D-4DEB-AD91-3793D398C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2019-06-02T08:58:00Z</dcterms:created>
  <dcterms:modified xsi:type="dcterms:W3CDTF">2019-06-02T14:27:00Z</dcterms:modified>
</cp:coreProperties>
</file>